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napToGrid w:val="0"/>
        <w:jc w:val="left"/>
        <w:rPr>
          <w:rFonts w:hint="default" w:eastAsia="宋体"/>
          <w:b/>
          <w:sz w:val="36"/>
          <w:lang w:val="en-US" w:eastAsia="zh-CN"/>
        </w:rPr>
      </w:pPr>
      <w:bookmarkStart w:id="2" w:name="_GoBack"/>
      <w:bookmarkStart w:id="0" w:name="OLE_LINK1"/>
      <w:bookmarkStart w:id="1" w:name="OLE_LINK2"/>
      <w:r>
        <w:rPr>
          <w:rFonts w:hint="eastAsia"/>
          <w:b/>
          <w:sz w:val="36"/>
          <w:lang w:eastAsia="zh-CN"/>
        </w:rPr>
        <w:t>附件</w:t>
      </w:r>
      <w:r>
        <w:rPr>
          <w:rFonts w:hint="eastAsia"/>
          <w:b/>
          <w:sz w:val="36"/>
          <w:lang w:val="en-US" w:eastAsia="zh-CN"/>
        </w:rPr>
        <w:t>2</w:t>
      </w:r>
    </w:p>
    <w:p>
      <w:pPr>
        <w:snapToGrid w:val="0"/>
        <w:jc w:val="center"/>
        <w:rPr>
          <w:b/>
          <w:sz w:val="36"/>
        </w:rPr>
      </w:pPr>
      <w:r>
        <w:rPr>
          <w:b/>
          <w:sz w:val="36"/>
        </w:rPr>
        <w:t>浙江省哲学社会科学</w:t>
      </w:r>
      <w:r>
        <w:rPr>
          <w:rFonts w:hint="eastAsia"/>
          <w:b/>
          <w:sz w:val="36"/>
        </w:rPr>
        <w:t>重点</w:t>
      </w:r>
      <w:r>
        <w:rPr>
          <w:b/>
          <w:sz w:val="36"/>
        </w:rPr>
        <w:t>研究基地</w:t>
      </w:r>
      <w:r>
        <w:rPr>
          <w:rFonts w:hint="eastAsia"/>
          <w:b/>
          <w:sz w:val="36"/>
        </w:rPr>
        <w:t>课题</w:t>
      </w:r>
    </w:p>
    <w:p>
      <w:pPr>
        <w:snapToGrid w:val="0"/>
        <w:jc w:val="center"/>
        <w:rPr>
          <w:b/>
          <w:sz w:val="36"/>
        </w:rPr>
      </w:pPr>
      <w:r>
        <w:rPr>
          <w:rFonts w:hint="eastAsia"/>
          <w:b/>
          <w:sz w:val="36"/>
        </w:rPr>
        <w:t>重要事项变更审批表</w:t>
      </w:r>
      <w:bookmarkEnd w:id="0"/>
      <w:bookmarkEnd w:id="1"/>
    </w:p>
    <w:bookmarkEnd w:id="2"/>
    <w:tbl>
      <w:tblPr>
        <w:tblStyle w:val="6"/>
        <w:tblW w:w="9135" w:type="dxa"/>
        <w:tblInd w:w="-49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591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2" w:hRule="atLeast"/>
        </w:trPr>
        <w:tc>
          <w:tcPr>
            <w:tcW w:w="1574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课题编号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7" w:hRule="atLeast"/>
        </w:trPr>
        <w:tc>
          <w:tcPr>
            <w:tcW w:w="1574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8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原完成时间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原成果形式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17" w:hRule="atLeast"/>
        </w:trPr>
        <w:tc>
          <w:tcPr>
            <w:tcW w:w="913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 xml:space="preserve">变更内容:   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□变更课题负责人或课题组主要成员                  □改变课题名称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□改变最终成果形式       □研究内容有重大调整     □变更课题承担单位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□延期半年以上（含半年） □自行中止项目           □撤项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□课题执行过程中或成果出版等方面有涉外问题        □其他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20" w:hRule="atLeast"/>
        </w:trPr>
        <w:tc>
          <w:tcPr>
            <w:tcW w:w="913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变更事由（1.变更课题负责人须写明新课题负责人的性别、出生时间、职称、工作单位、联系电话，学术简历等情况，另须附有新参加者的签名；2.变更课题承担单位须由调出、调入单位签署意见并写明调入单位的户名、账号、开户银行；3.课题延期需详细说明理由并注明延期时间，延期总期限最长不超过一年。）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变更理由必须详尽、充分，结合课题进展情况作详细说明，如填写不下请另加页。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793" w:firstLineChars="2682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lang w:eastAsia="zh-CN"/>
              </w:rPr>
              <w:t>课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题负责人（签章）：</w:t>
            </w:r>
          </w:p>
          <w:p>
            <w:pPr>
              <w:autoSpaceDE w:val="0"/>
              <w:autoSpaceDN w:val="0"/>
              <w:adjustRightInd w:val="0"/>
              <w:ind w:left="5800" w:hanging="5810" w:hangingChars="269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 xml:space="preserve">                                                                                                               新参加者（签章）</w:t>
            </w:r>
          </w:p>
          <w:p>
            <w:pPr>
              <w:autoSpaceDE w:val="0"/>
              <w:autoSpaceDN w:val="0"/>
              <w:adjustRightInd w:val="0"/>
              <w:ind w:firstLine="6004" w:firstLineChars="278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84" w:hRule="atLeast"/>
        </w:trPr>
        <w:tc>
          <w:tcPr>
            <w:tcW w:w="913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课题承担单位意见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6387" w:firstLineChars="2957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6140" w:firstLineChars="2843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82" w:hRule="atLeast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调入课题接收单位意见（此栏在变更课题承担单位的情况下由调入课题的接收单位填写）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6387" w:firstLineChars="2957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6035" w:firstLineChars="2794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78" w:hRule="atLeast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 xml:space="preserve">　 </w:t>
            </w:r>
            <w:r>
              <w:rPr>
                <w:rFonts w:ascii="楷体_GB2312" w:hAnsi="宋体" w:eastAsia="楷体_GB2312"/>
                <w:sz w:val="24"/>
              </w:rPr>
              <w:t xml:space="preserve">  </w:t>
            </w:r>
            <w:r>
              <w:rPr>
                <w:rFonts w:hint="eastAsia" w:ascii="楷体_GB2312" w:hAnsi="宋体" w:eastAsia="楷体_GB2312"/>
                <w:sz w:val="24"/>
              </w:rPr>
              <w:t xml:space="preserve"> 基地负责人签名：　　　 　  依托单位科研管理部门</w:t>
            </w:r>
          </w:p>
          <w:p>
            <w:pPr>
              <w:adjustRightInd w:val="0"/>
              <w:snapToGrid w:val="0"/>
              <w:spacing w:line="276" w:lineRule="auto"/>
              <w:ind w:firstLine="3960" w:firstLineChars="165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负责人签名：</w:t>
            </w:r>
          </w:p>
          <w:p>
            <w:pPr>
              <w:adjustRightInd w:val="0"/>
              <w:snapToGrid w:val="0"/>
              <w:spacing w:line="276" w:lineRule="auto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 xml:space="preserve">      基地公章　　　　    　 　　依托单位公章　　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　　      年    月    日　　    　        年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3" w:hRule="atLeast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3268" w:firstLineChars="1513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省</w:t>
            </w:r>
            <w:r>
              <w:rPr>
                <w:rFonts w:ascii="仿宋_GB2312" w:eastAsia="仿宋_GB2312"/>
                <w:color w:val="000000"/>
                <w:w w:val="90"/>
                <w:sz w:val="24"/>
              </w:rPr>
              <w:t>社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科</w:t>
            </w:r>
            <w:r>
              <w:rPr>
                <w:rFonts w:ascii="仿宋_GB2312" w:eastAsia="仿宋_GB2312"/>
                <w:color w:val="000000"/>
                <w:w w:val="90"/>
                <w:sz w:val="24"/>
              </w:rPr>
              <w:t>联科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研</w:t>
            </w:r>
            <w:r>
              <w:rPr>
                <w:rFonts w:ascii="仿宋_GB2312" w:eastAsia="仿宋_GB2312"/>
                <w:color w:val="000000"/>
                <w:w w:val="90"/>
                <w:sz w:val="24"/>
              </w:rPr>
              <w:t>管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理</w:t>
            </w:r>
            <w:r>
              <w:rPr>
                <w:rFonts w:ascii="仿宋_GB2312" w:eastAsia="仿宋_GB2312"/>
                <w:color w:val="000000"/>
                <w:w w:val="90"/>
                <w:sz w:val="24"/>
              </w:rPr>
              <w:t>处意见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399" w:hRule="atLeast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6482" w:firstLineChars="3001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6102" w:firstLineChars="2825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年   月   日</w:t>
            </w:r>
          </w:p>
          <w:p>
            <w:pPr>
              <w:autoSpaceDE w:val="0"/>
              <w:autoSpaceDN w:val="0"/>
              <w:adjustRightInd w:val="0"/>
              <w:ind w:firstLine="6102" w:firstLineChars="2825"/>
              <w:rPr>
                <w:rFonts w:ascii="仿宋_GB2312" w:eastAsia="仿宋_GB2312"/>
                <w:color w:val="000000"/>
                <w:w w:val="90"/>
                <w:sz w:val="24"/>
              </w:rPr>
            </w:pPr>
          </w:p>
        </w:tc>
      </w:tr>
    </w:tbl>
    <w:p/>
    <w:p>
      <w:pPr>
        <w:autoSpaceDE w:val="0"/>
        <w:autoSpaceDN w:val="0"/>
        <w:adjustRightInd w:val="0"/>
        <w:rPr>
          <w:rFonts w:ascii="仿宋_GB2312" w:eastAsia="仿宋_GB2312"/>
          <w:color w:val="000000"/>
          <w:w w:val="90"/>
          <w:sz w:val="24"/>
        </w:rPr>
      </w:pPr>
      <w:r>
        <w:rPr>
          <w:rFonts w:hint="eastAsia" w:ascii="仿宋_GB2312" w:eastAsia="仿宋_GB2312"/>
          <w:color w:val="000000"/>
          <w:w w:val="90"/>
          <w:sz w:val="24"/>
        </w:rPr>
        <w:t>注：此表A4纸双面打印。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lMjZiNzg4YjJlNWY5ODZhNDc1YjU1MGM0NTZlZTMifQ=="/>
  </w:docVars>
  <w:rsids>
    <w:rsidRoot w:val="00D52C80"/>
    <w:rsid w:val="000A1470"/>
    <w:rsid w:val="00125651"/>
    <w:rsid w:val="001F48E4"/>
    <w:rsid w:val="0027271C"/>
    <w:rsid w:val="00393811"/>
    <w:rsid w:val="0050744A"/>
    <w:rsid w:val="00683E15"/>
    <w:rsid w:val="006C3ACE"/>
    <w:rsid w:val="00712768"/>
    <w:rsid w:val="00730FF8"/>
    <w:rsid w:val="00750DED"/>
    <w:rsid w:val="007B6970"/>
    <w:rsid w:val="00834E9E"/>
    <w:rsid w:val="00856901"/>
    <w:rsid w:val="008940BB"/>
    <w:rsid w:val="008D57FA"/>
    <w:rsid w:val="00A477D2"/>
    <w:rsid w:val="00B44481"/>
    <w:rsid w:val="00B456F1"/>
    <w:rsid w:val="00BB7441"/>
    <w:rsid w:val="00C1121E"/>
    <w:rsid w:val="00C53823"/>
    <w:rsid w:val="00D52C80"/>
    <w:rsid w:val="00FD51B6"/>
    <w:rsid w:val="2F67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540" w:firstLineChars="225"/>
    </w:pPr>
    <w:rPr>
      <w:rFonts w:ascii="仿宋_GB2312" w:eastAsia="仿宋_GB2312"/>
      <w:sz w:val="24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正文文本缩进 2 Char"/>
    <w:basedOn w:val="7"/>
    <w:link w:val="2"/>
    <w:qFormat/>
    <w:uiPriority w:val="0"/>
    <w:rPr>
      <w:rFonts w:ascii="仿宋_GB2312" w:eastAsia="仿宋_GB2312"/>
      <w:kern w:val="2"/>
      <w:sz w:val="24"/>
      <w:szCs w:val="24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482</Characters>
  <Lines>6</Lines>
  <Paragraphs>1</Paragraphs>
  <TotalTime>14</TotalTime>
  <ScaleCrop>false</ScaleCrop>
  <LinksUpToDate>false</LinksUpToDate>
  <CharactersWithSpaces>749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2020-04-13T07:36:00Z</dcterms:created>
  <dc:creator>wsl</dc:creator>
  <cp:lastModifiedBy>逆旅行人</cp:lastModifiedBy>
  <cp:lastPrinted>2021-03-16T08:39:00Z</cp:lastPrinted>
  <dcterms:modified xsi:type="dcterms:W3CDTF">2022-10-31T02:00:57Z</dcterms:modified>
  <dc:title>国家社科基金项目重要事项变更审批表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CCCCD0D9B4674FFD925D3DC83C756F13</vt:lpwstr>
  </property>
</Properties>
</file>